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91EDB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417310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CLN694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CLN694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1731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94.11234%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</w:t>
      </w:r>
      <w:r w:rsidR="00417310">
        <w:rPr>
          <w:rFonts w:asciiTheme="minorHAnsi" w:hAnsiTheme="minorHAnsi" w:cs="Arial"/>
          <w:lang w:val="en-ZA"/>
        </w:rPr>
        <w:t>.00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26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25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  <w:r w:rsidR="00462470">
        <w:rPr>
          <w:rFonts w:asciiTheme="minorHAnsi" w:hAnsiTheme="minorHAnsi" w:cs="Arial"/>
          <w:lang w:val="en-ZA"/>
        </w:rPr>
        <w:t>; 31 Jan 2024; 31 Jan 2025; 31 Jan 2028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ZAG000169301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F91ED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F91EDB" w:rsidRPr="00F64748" w:rsidRDefault="00F91EDB" w:rsidP="00F91ED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https://www.jse.co.za/content/JSEPricingSupplementsItems/2020/CLN694%20PricingSupplement0707.pdf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17310" w:rsidRDefault="00417310" w:rsidP="0041731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417310" w:rsidRPr="00F64748" w:rsidRDefault="00417310" w:rsidP="0041731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1731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1731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91E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91E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310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2470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1EDB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8EFE8CE"/>
  <w15:docId w15:val="{B16CF4D8-16C2-4724-BAA1-1A933146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694%20PricingSupplement07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BE371A4-AB6F-4550-8643-DD036FEAE8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D3FEF1-B79F-457E-A90A-C72AC90B64FC}"/>
</file>

<file path=customXml/itemProps3.xml><?xml version="1.0" encoding="utf-8"?>
<ds:datastoreItem xmlns:ds="http://schemas.openxmlformats.org/officeDocument/2006/customXml" ds:itemID="{ADA89650-7AD3-4E85-AF86-A950E5E67173}"/>
</file>

<file path=customXml/itemProps4.xml><?xml version="1.0" encoding="utf-8"?>
<ds:datastoreItem xmlns:ds="http://schemas.openxmlformats.org/officeDocument/2006/customXml" ds:itemID="{9437C5FB-DA42-42E4-8CAB-FE8132CD13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2020-07-06T09:03:00Z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